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FC9" w:rsidRDefault="00F36E60">
      <w:pPr>
        <w:rPr>
          <w:sz w:val="96"/>
          <w:szCs w:val="96"/>
        </w:rPr>
      </w:pPr>
      <w:bookmarkStart w:id="0" w:name="_GoBack"/>
      <w:bookmarkEnd w:id="0"/>
      <w:r w:rsidRPr="00F36E60">
        <w:rPr>
          <w:sz w:val="96"/>
          <w:szCs w:val="96"/>
        </w:rPr>
        <w:t>K News</w:t>
      </w:r>
    </w:p>
    <w:p w:rsidR="00F36E60" w:rsidRDefault="00F36E60">
      <w:pPr>
        <w:rPr>
          <w:sz w:val="36"/>
          <w:szCs w:val="36"/>
        </w:rPr>
      </w:pPr>
    </w:p>
    <w:p w:rsidR="00F36E60" w:rsidRPr="00F36E60" w:rsidRDefault="00F36E60">
      <w:pPr>
        <w:rPr>
          <w:b/>
          <w:sz w:val="36"/>
          <w:szCs w:val="36"/>
          <w:u w:val="single"/>
        </w:rPr>
      </w:pPr>
      <w:r w:rsidRPr="00F36E60">
        <w:rPr>
          <w:b/>
          <w:sz w:val="36"/>
          <w:szCs w:val="36"/>
          <w:u w:val="single"/>
        </w:rPr>
        <w:t>VIP’S</w:t>
      </w:r>
      <w:r w:rsidR="00ED50A4">
        <w:rPr>
          <w:b/>
          <w:sz w:val="36"/>
          <w:szCs w:val="36"/>
          <w:u w:val="single"/>
        </w:rPr>
        <w:t>:</w:t>
      </w:r>
    </w:p>
    <w:p w:rsidR="00F36E60" w:rsidRDefault="00F36E60">
      <w:pPr>
        <w:rPr>
          <w:sz w:val="36"/>
          <w:szCs w:val="36"/>
        </w:rPr>
      </w:pPr>
      <w:r w:rsidRPr="00F36E60">
        <w:rPr>
          <w:b/>
          <w:sz w:val="36"/>
          <w:szCs w:val="36"/>
        </w:rPr>
        <w:t xml:space="preserve">Fiona </w:t>
      </w:r>
      <w:r w:rsidRPr="00F36E60">
        <w:rPr>
          <w:sz w:val="36"/>
          <w:szCs w:val="36"/>
        </w:rPr>
        <w:t>likes</w:t>
      </w:r>
      <w:r>
        <w:rPr>
          <w:sz w:val="36"/>
          <w:szCs w:val="36"/>
        </w:rPr>
        <w:t>: dogs, the library and Rhombus shape.</w:t>
      </w:r>
    </w:p>
    <w:p w:rsidR="00F36E60" w:rsidRDefault="00F36E60">
      <w:pPr>
        <w:rPr>
          <w:sz w:val="36"/>
          <w:szCs w:val="36"/>
        </w:rPr>
      </w:pPr>
      <w:r w:rsidRPr="00F36E60">
        <w:rPr>
          <w:b/>
          <w:sz w:val="36"/>
          <w:szCs w:val="36"/>
        </w:rPr>
        <w:t>Napoleon</w:t>
      </w:r>
      <w:r>
        <w:rPr>
          <w:sz w:val="36"/>
          <w:szCs w:val="36"/>
        </w:rPr>
        <w:t xml:space="preserve"> likes: red, broccoli and the bowling alley.</w:t>
      </w:r>
    </w:p>
    <w:p w:rsidR="00F36E60" w:rsidRDefault="00F36E60">
      <w:pPr>
        <w:rPr>
          <w:sz w:val="36"/>
          <w:szCs w:val="36"/>
        </w:rPr>
      </w:pPr>
      <w:r w:rsidRPr="00F36E60">
        <w:rPr>
          <w:b/>
          <w:sz w:val="36"/>
          <w:szCs w:val="36"/>
        </w:rPr>
        <w:t>Mrs. Clark</w:t>
      </w:r>
      <w:r>
        <w:rPr>
          <w:sz w:val="36"/>
          <w:szCs w:val="36"/>
        </w:rPr>
        <w:t xml:space="preserve"> likes: Hydrangeas, green and teaching kinder.</w:t>
      </w:r>
    </w:p>
    <w:p w:rsidR="00F36E60" w:rsidRDefault="00F36E60">
      <w:pPr>
        <w:rPr>
          <w:sz w:val="36"/>
          <w:szCs w:val="36"/>
        </w:rPr>
      </w:pPr>
      <w:r w:rsidRPr="00F36E60">
        <w:rPr>
          <w:b/>
          <w:sz w:val="36"/>
          <w:szCs w:val="36"/>
        </w:rPr>
        <w:t xml:space="preserve">Mrs. </w:t>
      </w:r>
      <w:proofErr w:type="spellStart"/>
      <w:r w:rsidRPr="00F36E60">
        <w:rPr>
          <w:b/>
          <w:sz w:val="36"/>
          <w:szCs w:val="36"/>
        </w:rPr>
        <w:t>Bateh</w:t>
      </w:r>
      <w:proofErr w:type="spellEnd"/>
      <w:r>
        <w:rPr>
          <w:sz w:val="36"/>
          <w:szCs w:val="36"/>
        </w:rPr>
        <w:t xml:space="preserve"> likes: purple, hanging out with her daughter and the Rose Garden.</w:t>
      </w:r>
    </w:p>
    <w:p w:rsidR="00F36E60" w:rsidRPr="00F36E60" w:rsidRDefault="00F36E60">
      <w:pPr>
        <w:rPr>
          <w:b/>
          <w:sz w:val="36"/>
          <w:szCs w:val="36"/>
          <w:u w:val="single"/>
        </w:rPr>
      </w:pPr>
      <w:r w:rsidRPr="00F36E60">
        <w:rPr>
          <w:b/>
          <w:sz w:val="36"/>
          <w:szCs w:val="36"/>
          <w:u w:val="single"/>
        </w:rPr>
        <w:t>Language Art Skills:</w:t>
      </w:r>
    </w:p>
    <w:p w:rsidR="00F36E60" w:rsidRDefault="00F36E60">
      <w:pPr>
        <w:rPr>
          <w:sz w:val="36"/>
          <w:szCs w:val="36"/>
        </w:rPr>
      </w:pPr>
      <w:r>
        <w:rPr>
          <w:sz w:val="36"/>
          <w:szCs w:val="36"/>
        </w:rPr>
        <w:t>This week we started are language art skills. We are practicing writing strokes that will lead into proper letter formation as it ramps up. This week we learned vertical (top to bottom), horizontal (left to right) and circular lines</w:t>
      </w:r>
      <w:r w:rsidR="00ED50A4">
        <w:rPr>
          <w:sz w:val="36"/>
          <w:szCs w:val="36"/>
        </w:rPr>
        <w:t xml:space="preserve"> </w:t>
      </w:r>
      <w:r>
        <w:rPr>
          <w:sz w:val="36"/>
          <w:szCs w:val="36"/>
        </w:rPr>
        <w:t>(top going left).</w:t>
      </w:r>
    </w:p>
    <w:p w:rsidR="00ED50A4" w:rsidRDefault="00ED50A4">
      <w:pPr>
        <w:rPr>
          <w:sz w:val="36"/>
          <w:szCs w:val="36"/>
        </w:rPr>
      </w:pPr>
    </w:p>
    <w:p w:rsidR="00ED50A4" w:rsidRDefault="00ED50A4">
      <w:pPr>
        <w:rPr>
          <w:sz w:val="36"/>
          <w:szCs w:val="36"/>
        </w:rPr>
      </w:pPr>
    </w:p>
    <w:p w:rsidR="00ED50A4" w:rsidRDefault="00ED50A4">
      <w:pPr>
        <w:rPr>
          <w:sz w:val="36"/>
          <w:szCs w:val="36"/>
        </w:rPr>
      </w:pPr>
    </w:p>
    <w:p w:rsidR="00ED50A4" w:rsidRDefault="00ED50A4">
      <w:pPr>
        <w:rPr>
          <w:b/>
          <w:sz w:val="36"/>
          <w:szCs w:val="36"/>
          <w:u w:val="single"/>
        </w:rPr>
      </w:pPr>
    </w:p>
    <w:p w:rsidR="00F36E60" w:rsidRDefault="00ED50A4">
      <w:pPr>
        <w:rPr>
          <w:b/>
          <w:sz w:val="36"/>
          <w:szCs w:val="36"/>
          <w:u w:val="single"/>
        </w:rPr>
      </w:pPr>
      <w:r w:rsidRPr="00ED50A4">
        <w:rPr>
          <w:b/>
          <w:sz w:val="36"/>
          <w:szCs w:val="36"/>
          <w:u w:val="single"/>
        </w:rPr>
        <w:t>Listening and L</w:t>
      </w:r>
      <w:r w:rsidR="00F36E60" w:rsidRPr="00ED50A4">
        <w:rPr>
          <w:b/>
          <w:sz w:val="36"/>
          <w:szCs w:val="36"/>
          <w:u w:val="single"/>
        </w:rPr>
        <w:t>earning</w:t>
      </w:r>
      <w:r w:rsidRPr="00ED50A4">
        <w:rPr>
          <w:b/>
          <w:sz w:val="36"/>
          <w:szCs w:val="36"/>
          <w:u w:val="single"/>
        </w:rPr>
        <w:t>:</w:t>
      </w:r>
    </w:p>
    <w:p w:rsidR="00ED50A4" w:rsidRDefault="00ED50A4">
      <w:pPr>
        <w:rPr>
          <w:sz w:val="36"/>
          <w:szCs w:val="36"/>
        </w:rPr>
      </w:pPr>
      <w:r>
        <w:rPr>
          <w:sz w:val="36"/>
          <w:szCs w:val="36"/>
        </w:rPr>
        <w:t>This week we started our listening and learning portion of Lang. Arts. This first unit is about Nursery Rhymes. Please work with your child on rhyming as you do daily activities. It’s a great thing to do in the car, as it doesn’t require any visual clues. It is about training the ear.</w:t>
      </w:r>
    </w:p>
    <w:p w:rsidR="00ED50A4" w:rsidRDefault="00ED50A4">
      <w:pPr>
        <w:rPr>
          <w:b/>
          <w:sz w:val="36"/>
          <w:szCs w:val="36"/>
          <w:u w:val="single"/>
        </w:rPr>
      </w:pPr>
      <w:r w:rsidRPr="00ED50A4">
        <w:rPr>
          <w:b/>
          <w:sz w:val="36"/>
          <w:szCs w:val="36"/>
          <w:u w:val="single"/>
        </w:rPr>
        <w:t>Math:</w:t>
      </w:r>
    </w:p>
    <w:p w:rsidR="00ED50A4" w:rsidRPr="00ED50A4" w:rsidRDefault="00ED50A4">
      <w:pPr>
        <w:rPr>
          <w:sz w:val="36"/>
          <w:szCs w:val="36"/>
        </w:rPr>
      </w:pPr>
      <w:r>
        <w:rPr>
          <w:sz w:val="36"/>
          <w:szCs w:val="36"/>
        </w:rPr>
        <w:t xml:space="preserve">In math we have learned about what makes something exactly the same or is there something slightly different about it. We matched dinnerware for guests and learned how to sort objects in a variety of ways. </w:t>
      </w:r>
    </w:p>
    <w:p w:rsidR="00ED50A4" w:rsidRDefault="00ED50A4">
      <w:pPr>
        <w:rPr>
          <w:sz w:val="36"/>
          <w:szCs w:val="36"/>
        </w:rPr>
      </w:pPr>
    </w:p>
    <w:p w:rsidR="00F36E60" w:rsidRPr="00F36E60" w:rsidRDefault="00F36E60">
      <w:pPr>
        <w:rPr>
          <w:sz w:val="36"/>
          <w:szCs w:val="36"/>
        </w:rPr>
      </w:pPr>
    </w:p>
    <w:p w:rsidR="00F36E60" w:rsidRPr="00F36E60" w:rsidRDefault="00F36E60">
      <w:pPr>
        <w:rPr>
          <w:sz w:val="44"/>
          <w:szCs w:val="44"/>
        </w:rPr>
      </w:pPr>
    </w:p>
    <w:sectPr w:rsidR="00F36E60" w:rsidRPr="00F36E60" w:rsidSect="00F36E6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E8"/>
    <w:rsid w:val="001A04D0"/>
    <w:rsid w:val="00935AE8"/>
    <w:rsid w:val="009A4072"/>
    <w:rsid w:val="00BC3F74"/>
    <w:rsid w:val="00ED50A4"/>
    <w:rsid w:val="00F3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A31F6-DE07-4BB2-B3D4-3EC64415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Garcia</dc:creator>
  <cp:keywords/>
  <dc:description/>
  <cp:lastModifiedBy>Jennifer Smith</cp:lastModifiedBy>
  <cp:revision>2</cp:revision>
  <dcterms:created xsi:type="dcterms:W3CDTF">2015-09-03T16:20:00Z</dcterms:created>
  <dcterms:modified xsi:type="dcterms:W3CDTF">2015-09-03T16:20:00Z</dcterms:modified>
</cp:coreProperties>
</file>